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EE7921" w:rsidRPr="00EE7921" w:rsidTr="00EE7921">
        <w:tc>
          <w:tcPr>
            <w:tcW w:w="9571" w:type="dxa"/>
            <w:vAlign w:val="center"/>
          </w:tcPr>
          <w:p w:rsidR="00EE7921" w:rsidRPr="00EE7921" w:rsidRDefault="00EE7921" w:rsidP="00EE7921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E7921">
              <w:rPr>
                <w:rFonts w:ascii="HeliosCond" w:hAnsi="HeliosCond"/>
                <w:noProof/>
                <w:color w:val="1F497D"/>
                <w:sz w:val="18"/>
                <w:lang w:eastAsia="ru-RU"/>
              </w:rPr>
              <w:drawing>
                <wp:inline distT="0" distB="0" distL="0" distR="0" wp14:anchorId="043C13E4" wp14:editId="0FD3CFCC">
                  <wp:extent cx="2163600" cy="694800"/>
                  <wp:effectExtent l="0" t="0" r="825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6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7921" w:rsidRPr="00EE7921" w:rsidTr="00EE7921">
        <w:tc>
          <w:tcPr>
            <w:tcW w:w="9571" w:type="dxa"/>
            <w:vAlign w:val="center"/>
          </w:tcPr>
          <w:p w:rsidR="00EE7921" w:rsidRPr="00EE7921" w:rsidRDefault="00EE7921" w:rsidP="00EE7921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E7921">
              <w:rPr>
                <w:rFonts w:ascii="HeliosCond" w:hAnsi="HeliosCond"/>
                <w:color w:val="1F497D"/>
                <w:sz w:val="18"/>
              </w:rPr>
              <w:t xml:space="preserve">Большая </w:t>
            </w:r>
            <w:proofErr w:type="spellStart"/>
            <w:r w:rsidRPr="00EE7921">
              <w:rPr>
                <w:rFonts w:ascii="HeliosCond" w:hAnsi="HeliosCond"/>
                <w:color w:val="1F497D"/>
                <w:sz w:val="18"/>
              </w:rPr>
              <w:t>Пироговская</w:t>
            </w:r>
            <w:proofErr w:type="spellEnd"/>
            <w:r w:rsidRPr="00EE7921">
              <w:rPr>
                <w:rFonts w:ascii="HeliosCond" w:hAnsi="HeliosCond"/>
                <w:color w:val="1F497D"/>
                <w:sz w:val="18"/>
              </w:rPr>
              <w:t xml:space="preserve"> ул., д. 27, стр. 3, </w:t>
            </w:r>
            <w:proofErr w:type="spellStart"/>
            <w:r w:rsidRPr="00EE7921">
              <w:rPr>
                <w:rFonts w:ascii="HeliosCond" w:hAnsi="HeliosCond"/>
                <w:color w:val="1F497D"/>
                <w:sz w:val="18"/>
              </w:rPr>
              <w:t>г</w:t>
            </w:r>
            <w:proofErr w:type="gramStart"/>
            <w:r w:rsidRPr="00EE7921">
              <w:rPr>
                <w:rFonts w:ascii="HeliosCond" w:hAnsi="HeliosCond"/>
                <w:color w:val="1F497D"/>
                <w:sz w:val="18"/>
              </w:rPr>
              <w:t>.М</w:t>
            </w:r>
            <w:proofErr w:type="gramEnd"/>
            <w:r w:rsidRPr="00EE7921">
              <w:rPr>
                <w:rFonts w:ascii="HeliosCond" w:hAnsi="HeliosCond"/>
                <w:color w:val="1F497D"/>
                <w:sz w:val="18"/>
              </w:rPr>
              <w:t>осква</w:t>
            </w:r>
            <w:proofErr w:type="spellEnd"/>
            <w:r w:rsidRPr="00EE7921">
              <w:rPr>
                <w:rFonts w:ascii="HeliosCond" w:hAnsi="HeliosCond"/>
                <w:color w:val="1F497D"/>
                <w:sz w:val="18"/>
              </w:rPr>
              <w:t>, Россия, 119435</w:t>
            </w:r>
          </w:p>
          <w:p w:rsidR="00EE7921" w:rsidRPr="00EE7921" w:rsidRDefault="00EE7921" w:rsidP="00EE7921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E7921">
              <w:rPr>
                <w:rFonts w:ascii="HeliosCond" w:hAnsi="HeliosCond"/>
                <w:color w:val="1F497D"/>
                <w:sz w:val="18"/>
              </w:rPr>
              <w:t>Телефон: +7(495)664 8840, Факс: +7(495)664 8841</w:t>
            </w:r>
          </w:p>
          <w:p w:rsidR="00EE7921" w:rsidRPr="00EE7921" w:rsidRDefault="00EE7921" w:rsidP="00EE7921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E7921">
              <w:rPr>
                <w:rFonts w:ascii="HeliosCond" w:hAnsi="HeliosCond"/>
                <w:color w:val="1F497D"/>
                <w:sz w:val="18"/>
              </w:rPr>
              <w:t>www.interrao-zakupki.ru</w:t>
            </w:r>
          </w:p>
        </w:tc>
      </w:tr>
    </w:tbl>
    <w:p w:rsidR="00EE7921" w:rsidRDefault="00EE7921" w:rsidP="00EE7921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ПРОТОКОЛ</w:t>
      </w:r>
    </w:p>
    <w:p w:rsidR="00EE7921" w:rsidRPr="00EE7921" w:rsidRDefault="00EE7921" w:rsidP="00EE792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заседания Закупочной комиссии </w:t>
      </w:r>
      <w:r>
        <w:rPr>
          <w:rFonts w:ascii="Times New Roman" w:hAnsi="Times New Roman" w:cs="Times New Roman"/>
          <w:bCs/>
          <w:sz w:val="24"/>
          <w:szCs w:val="24"/>
        </w:rPr>
        <w:t>по рассмотрению первых частей заявок</w:t>
      </w:r>
      <w:r>
        <w:rPr>
          <w:bCs/>
        </w:rPr>
        <w:t xml:space="preserve"> </w:t>
      </w:r>
      <w:r>
        <w:rPr>
          <w:rFonts w:ascii="Times New Roman" w:hAnsi="Times New Roman" w:cs="Times New Roman"/>
          <w:sz w:val="24"/>
        </w:rPr>
        <w:t>в запросе предложений в электронной форме</w:t>
      </w:r>
      <w:r>
        <w:rPr>
          <w:rFonts w:ascii="Times New Roman" w:hAnsi="Times New Roman" w:cs="Times New Roman"/>
          <w:color w:val="000000"/>
          <w:sz w:val="24"/>
        </w:rPr>
        <w:t xml:space="preserve">, участниками которого являются только субъекты малого и среднего предпринимательства на право заключения договора на  поставку </w:t>
      </w:r>
      <w:r>
        <w:rPr>
          <w:b/>
        </w:rPr>
        <w:t>«</w:t>
      </w:r>
      <w:r w:rsidRPr="00EE79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Электротехническая продукция КЭАЗ» </w:t>
      </w:r>
      <w:r w:rsidRPr="00EE7921">
        <w:rPr>
          <w:rFonts w:ascii="Times New Roman" w:hAnsi="Times New Roman" w:cs="Times New Roman"/>
          <w:sz w:val="24"/>
          <w:szCs w:val="24"/>
        </w:rPr>
        <w:t xml:space="preserve">для нужд </w:t>
      </w:r>
      <w:r w:rsidRPr="00EE7921">
        <w:rPr>
          <w:rFonts w:ascii="Times New Roman" w:hAnsi="Times New Roman" w:cs="Times New Roman"/>
          <w:bCs/>
          <w:color w:val="000000"/>
          <w:sz w:val="24"/>
          <w:szCs w:val="24"/>
        </w:rPr>
        <w:t>АО «</w:t>
      </w:r>
      <w:proofErr w:type="spellStart"/>
      <w:r w:rsidRPr="00EE7921">
        <w:rPr>
          <w:rFonts w:ascii="Times New Roman" w:hAnsi="Times New Roman" w:cs="Times New Roman"/>
          <w:bCs/>
          <w:color w:val="000000"/>
          <w:sz w:val="24"/>
          <w:szCs w:val="24"/>
        </w:rPr>
        <w:t>Алтайэнергосбыт</w:t>
      </w:r>
      <w:proofErr w:type="spellEnd"/>
      <w:r w:rsidRPr="00EE7921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EE792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7921" w:rsidRDefault="00EE7921" w:rsidP="00EE7921">
      <w:pPr>
        <w:spacing w:before="120" w:after="24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г. Москва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69"/>
      </w:tblGrid>
      <w:tr w:rsidR="00EE7921" w:rsidTr="00EE7921">
        <w:tc>
          <w:tcPr>
            <w:tcW w:w="3969" w:type="dxa"/>
            <w:shd w:val="clear" w:color="auto" w:fill="auto"/>
            <w:vAlign w:val="center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Номер протокола</w:t>
            </w:r>
          </w:p>
        </w:tc>
        <w:tc>
          <w:tcPr>
            <w:tcW w:w="5669" w:type="dxa"/>
            <w:shd w:val="clear" w:color="auto" w:fill="auto"/>
          </w:tcPr>
          <w:p w:rsidR="00EE7921" w:rsidRDefault="00693C09" w:rsidP="00693C0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№14400/</w:t>
            </w:r>
            <w:r w:rsidR="00EE7921">
              <w:rPr>
                <w:rFonts w:ascii="Times New Roman" w:hAnsi="Times New Roman" w:cs="Times New Roman"/>
                <w:color w:val="000000"/>
                <w:sz w:val="24"/>
              </w:rPr>
              <w:t>ЗП (ЭТП</w:t>
            </w:r>
            <w:proofErr w:type="gramStart"/>
            <w:r w:rsidR="00EE7921">
              <w:rPr>
                <w:rFonts w:ascii="Times New Roman" w:hAnsi="Times New Roman" w:cs="Times New Roman"/>
                <w:color w:val="000000"/>
                <w:sz w:val="24"/>
              </w:rPr>
              <w:t>)-</w:t>
            </w:r>
            <w:proofErr w:type="gramEnd"/>
            <w:r w:rsidR="00EE7921">
              <w:rPr>
                <w:rFonts w:ascii="Times New Roman" w:hAnsi="Times New Roman" w:cs="Times New Roman"/>
                <w:color w:val="000000"/>
                <w:sz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EE7921" w:rsidTr="00EE7921">
        <w:tc>
          <w:tcPr>
            <w:tcW w:w="3969" w:type="dxa"/>
            <w:shd w:val="clear" w:color="auto" w:fill="auto"/>
            <w:vAlign w:val="center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Дата/время проведения заседания:</w:t>
            </w:r>
          </w:p>
        </w:tc>
        <w:tc>
          <w:tcPr>
            <w:tcW w:w="5669" w:type="dxa"/>
            <w:shd w:val="clear" w:color="auto" w:fill="auto"/>
          </w:tcPr>
          <w:p w:rsidR="00EE7921" w:rsidRDefault="00EE7921" w:rsidP="00EE7921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  <w:r w:rsidRPr="00EE792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" ноября 201</w:t>
            </w:r>
            <w:r w:rsidRPr="00EE792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г.</w:t>
            </w:r>
            <w:r w:rsidRPr="00EE7921">
              <w:rPr>
                <w:rFonts w:ascii="Times New Roman" w:hAnsi="Times New Roman" w:cs="Times New Roman"/>
                <w:color w:val="000000"/>
                <w:sz w:val="24"/>
              </w:rPr>
              <w:t xml:space="preserve"> 11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:</w:t>
            </w:r>
            <w:r w:rsidRPr="00EE7921">
              <w:rPr>
                <w:rFonts w:ascii="Times New Roman" w:hAnsi="Times New Roman" w:cs="Times New Roman"/>
                <w:color w:val="000000"/>
                <w:sz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(по московскому времени)</w:t>
            </w:r>
          </w:p>
        </w:tc>
      </w:tr>
      <w:tr w:rsidR="00EE7921" w:rsidTr="00EE7921">
        <w:tc>
          <w:tcPr>
            <w:tcW w:w="3969" w:type="dxa"/>
            <w:shd w:val="clear" w:color="auto" w:fill="auto"/>
            <w:vAlign w:val="center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 подписания протокола</w:t>
            </w:r>
          </w:p>
        </w:tc>
        <w:tc>
          <w:tcPr>
            <w:tcW w:w="5669" w:type="dxa"/>
            <w:shd w:val="clear" w:color="auto" w:fill="auto"/>
          </w:tcPr>
          <w:p w:rsidR="00EE7921" w:rsidRDefault="00EE7921" w:rsidP="00EE7921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  <w:r w:rsidRPr="00EE792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" ноября 201</w:t>
            </w:r>
            <w:r w:rsidRPr="00EE792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г.</w:t>
            </w:r>
          </w:p>
        </w:tc>
      </w:tr>
      <w:tr w:rsidR="00EE7921" w:rsidTr="00EE7921">
        <w:tc>
          <w:tcPr>
            <w:tcW w:w="3969" w:type="dxa"/>
            <w:shd w:val="clear" w:color="auto" w:fill="auto"/>
            <w:vAlign w:val="center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Начальная (максимальная) цена:</w:t>
            </w:r>
          </w:p>
        </w:tc>
        <w:tc>
          <w:tcPr>
            <w:tcW w:w="5669" w:type="dxa"/>
            <w:shd w:val="clear" w:color="auto" w:fill="auto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Лот 1: 2 126 691,97 руб. без НДС</w:t>
            </w:r>
          </w:p>
        </w:tc>
      </w:tr>
      <w:tr w:rsidR="00EE7921" w:rsidTr="00EE7921">
        <w:tc>
          <w:tcPr>
            <w:tcW w:w="3969" w:type="dxa"/>
            <w:shd w:val="clear" w:color="auto" w:fill="auto"/>
            <w:vAlign w:val="center"/>
          </w:tcPr>
          <w:p w:rsidR="00EE7921" w:rsidRDefault="00EE7921" w:rsidP="00EE7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Участниками могут быть только субъекты МСП</w:t>
            </w:r>
          </w:p>
        </w:tc>
        <w:tc>
          <w:tcPr>
            <w:tcW w:w="5669" w:type="dxa"/>
            <w:shd w:val="clear" w:color="auto" w:fill="auto"/>
          </w:tcPr>
          <w:p w:rsidR="00EE7921" w:rsidRDefault="00EE7921" w:rsidP="00EE7921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</w:t>
            </w:r>
          </w:p>
        </w:tc>
      </w:tr>
    </w:tbl>
    <w:p w:rsidR="00EE7921" w:rsidRDefault="00EE7921" w:rsidP="00EE7921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</w:p>
    <w:p w:rsidR="00EE7921" w:rsidRDefault="00EE7921" w:rsidP="00EE7921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ПРЕДМЕТ ЗАКУПКИ:</w:t>
      </w:r>
    </w:p>
    <w:p w:rsidR="00EE7921" w:rsidRDefault="00EE7921" w:rsidP="00EE7921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Лот 01: Электротехническая продукция КЭАЗ</w:t>
      </w:r>
    </w:p>
    <w:p w:rsidR="00EE7921" w:rsidRDefault="00EE7921" w:rsidP="00EE7921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ПОВЕСТКА:</w:t>
      </w:r>
    </w:p>
    <w:p w:rsidR="00EE7921" w:rsidRDefault="00EE7921" w:rsidP="00EE7921">
      <w:pPr>
        <w:pStyle w:val="a9"/>
        <w:widowControl w:val="0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одобрении</w:t>
      </w:r>
      <w:r>
        <w:rPr>
          <w:rFonts w:ascii="Times New Roman" w:hAnsi="Times New Roman" w:cs="Times New Roman"/>
          <w:i/>
          <w:color w:val="548DD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Сводного отчета Экспертной группы по оценке первых частей заявок.</w:t>
      </w:r>
    </w:p>
    <w:p w:rsidR="00EE7921" w:rsidRDefault="00EE7921" w:rsidP="00EE7921">
      <w:pPr>
        <w:pStyle w:val="a9"/>
        <w:widowControl w:val="0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отклонении предложений.</w:t>
      </w:r>
    </w:p>
    <w:p w:rsidR="00EE7921" w:rsidRPr="00EE7921" w:rsidRDefault="00EE7921" w:rsidP="00EE7921">
      <w:pPr>
        <w:widowControl w:val="0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признании первых частей заявок,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условиям закупки.</w:t>
      </w:r>
    </w:p>
    <w:p w:rsidR="00EE7921" w:rsidRDefault="00EE7921" w:rsidP="00EE7921">
      <w:pPr>
        <w:pStyle w:val="a9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признании закупки</w:t>
      </w:r>
      <w:r>
        <w:rPr>
          <w:rFonts w:ascii="Times New Roman" w:hAnsi="Times New Roman" w:cs="Times New Roman"/>
          <w:i/>
          <w:color w:val="548DD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состоявшейся</w:t>
      </w:r>
    </w:p>
    <w:p w:rsidR="00EE7921" w:rsidRDefault="00EE7921" w:rsidP="00EE7921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ВОПРОСЫ ЗАСЕДАНИЯ ЗАКУПОЧНОЙ КОМИССИИ:</w:t>
      </w:r>
    </w:p>
    <w:p w:rsidR="00EE7921" w:rsidRDefault="00EE7921" w:rsidP="00EE792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участие в закупке было подано  </w:t>
      </w:r>
      <w:r>
        <w:rPr>
          <w:rFonts w:ascii="Times New Roman" w:hAnsi="Times New Roman" w:cs="Times New Roman"/>
          <w:sz w:val="24"/>
        </w:rPr>
        <w:t>2 (два) предложения: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5106"/>
      </w:tblGrid>
      <w:tr w:rsidR="00EE7921" w:rsidTr="00EE79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  <w:hideMark/>
          </w:tcPr>
          <w:p w:rsid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  <w:hideMark/>
          </w:tcPr>
          <w:p w:rsid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Наименование, адрес, ИНН/КПП Участника закупки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  <w:hideMark/>
          </w:tcPr>
          <w:p w:rsid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 и время регистрации заявки</w:t>
            </w:r>
          </w:p>
        </w:tc>
      </w:tr>
      <w:tr w:rsidR="00EE7921" w:rsidTr="00EE79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21" w:rsidRDefault="00EE7921" w:rsidP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№1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21" w:rsidRP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921">
              <w:rPr>
                <w:rFonts w:ascii="Times New Roman" w:hAnsi="Times New Roman" w:cs="Times New Roman"/>
                <w:sz w:val="24"/>
              </w:rPr>
              <w:t>19.10.2018 12:29</w:t>
            </w:r>
          </w:p>
        </w:tc>
      </w:tr>
      <w:tr w:rsidR="00EE7921" w:rsidTr="00EE79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21" w:rsidRDefault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21" w:rsidRDefault="00EE7921" w:rsidP="00EE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№2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21" w:rsidRPr="00EE7921" w:rsidRDefault="00EE7921" w:rsidP="008B5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921">
              <w:rPr>
                <w:rFonts w:ascii="Times New Roman" w:hAnsi="Times New Roman" w:cs="Times New Roman"/>
                <w:sz w:val="24"/>
              </w:rPr>
              <w:t>30.10.2018 09:25</w:t>
            </w:r>
          </w:p>
        </w:tc>
      </w:tr>
    </w:tbl>
    <w:p w:rsidR="008B57E0" w:rsidRDefault="008B57E0" w:rsidP="008B57E0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1 повестки:</w:t>
      </w:r>
    </w:p>
    <w:p w:rsidR="008B57E0" w:rsidRDefault="008B57E0" w:rsidP="008B57E0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одобрении Сводного отчета Экспертной группы по оценке предложений.</w:t>
      </w:r>
    </w:p>
    <w:p w:rsidR="008B57E0" w:rsidRDefault="008B57E0" w:rsidP="008B57E0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8B57E0" w:rsidRDefault="008B57E0" w:rsidP="008B57E0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Закупочной комиссии предлагается одобрить Сводный отчет Экспертной группы по оценке предложений (приложение №1)</w:t>
      </w:r>
    </w:p>
    <w:p w:rsidR="008B57E0" w:rsidRDefault="008B57E0" w:rsidP="008B57E0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2 повестки:</w:t>
      </w:r>
    </w:p>
    <w:p w:rsidR="008B57E0" w:rsidRDefault="008B57E0" w:rsidP="008B57E0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отклонении 1 (одного) предложения.</w:t>
      </w:r>
    </w:p>
    <w:p w:rsidR="008B57E0" w:rsidRDefault="008B57E0" w:rsidP="008B57E0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Предложение Участника №1 не отвечает условиям закупки, поскольку содержит существенные нарушения требований Закупочной документации в части: </w:t>
      </w:r>
    </w:p>
    <w:p w:rsidR="00EE7921" w:rsidRDefault="00EE7921" w:rsidP="00EE7921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 w:rsidRPr="008B57E0">
        <w:rPr>
          <w:rFonts w:ascii="Times New Roman" w:hAnsi="Times New Roman" w:cs="Times New Roman"/>
          <w:i/>
          <w:color w:val="000000"/>
          <w:sz w:val="24"/>
        </w:rPr>
        <w:t>- Указано наименование в заявке, необходимо отклонить на основании пункта 4.11.7</w:t>
      </w:r>
      <w:r w:rsidR="005B7335">
        <w:rPr>
          <w:rFonts w:ascii="Times New Roman" w:hAnsi="Times New Roman" w:cs="Times New Roman"/>
          <w:i/>
          <w:color w:val="000000"/>
          <w:sz w:val="24"/>
        </w:rPr>
        <w:t xml:space="preserve"> Закупочной Документации.</w:t>
      </w:r>
      <w:r w:rsidRPr="008B57E0">
        <w:rPr>
          <w:rFonts w:ascii="Times New Roman" w:hAnsi="Times New Roman" w:cs="Times New Roman"/>
          <w:i/>
          <w:color w:val="000000"/>
          <w:sz w:val="24"/>
        </w:rPr>
        <w:tab/>
      </w:r>
      <w:r w:rsidRPr="008B57E0">
        <w:rPr>
          <w:rFonts w:ascii="Times New Roman" w:hAnsi="Times New Roman" w:cs="Times New Roman"/>
          <w:i/>
          <w:color w:val="000000"/>
          <w:sz w:val="24"/>
        </w:rPr>
        <w:tab/>
      </w:r>
      <w:r w:rsidRPr="008B57E0">
        <w:rPr>
          <w:rFonts w:ascii="Times New Roman" w:hAnsi="Times New Roman" w:cs="Times New Roman"/>
          <w:i/>
          <w:color w:val="000000"/>
          <w:sz w:val="24"/>
        </w:rPr>
        <w:tab/>
      </w:r>
      <w:r w:rsidRPr="008B57E0">
        <w:rPr>
          <w:rFonts w:ascii="Times New Roman" w:hAnsi="Times New Roman" w:cs="Times New Roman"/>
          <w:i/>
          <w:color w:val="000000"/>
          <w:sz w:val="24"/>
        </w:rPr>
        <w:tab/>
      </w:r>
      <w:r w:rsidRPr="008B57E0">
        <w:rPr>
          <w:rFonts w:ascii="Times New Roman" w:hAnsi="Times New Roman" w:cs="Times New Roman"/>
          <w:i/>
          <w:color w:val="000000"/>
          <w:sz w:val="24"/>
        </w:rPr>
        <w:tab/>
      </w:r>
      <w:r w:rsidRPr="008B57E0">
        <w:rPr>
          <w:rFonts w:ascii="Times New Roman" w:hAnsi="Times New Roman" w:cs="Times New Roman"/>
          <w:i/>
          <w:color w:val="000000"/>
          <w:sz w:val="24"/>
        </w:rPr>
        <w:tab/>
      </w:r>
      <w:r w:rsidRPr="008B57E0">
        <w:rPr>
          <w:rFonts w:ascii="Times New Roman" w:hAnsi="Times New Roman" w:cs="Times New Roman"/>
          <w:i/>
          <w:color w:val="000000"/>
          <w:sz w:val="24"/>
        </w:rPr>
        <w:tab/>
      </w:r>
      <w:r w:rsidRPr="008B57E0">
        <w:rPr>
          <w:rFonts w:ascii="Times New Roman" w:hAnsi="Times New Roman" w:cs="Times New Roman"/>
          <w:i/>
          <w:color w:val="000000"/>
          <w:sz w:val="24"/>
        </w:rPr>
        <w:tab/>
      </w:r>
      <w:r w:rsidRPr="008B57E0">
        <w:rPr>
          <w:rFonts w:ascii="Times New Roman" w:hAnsi="Times New Roman" w:cs="Times New Roman"/>
          <w:i/>
          <w:color w:val="000000"/>
          <w:sz w:val="24"/>
        </w:rPr>
        <w:tab/>
      </w:r>
      <w:r w:rsidRPr="008B57E0">
        <w:rPr>
          <w:rFonts w:ascii="Times New Roman" w:hAnsi="Times New Roman" w:cs="Times New Roman"/>
          <w:i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Предлагается отклонить данное предложение.</w:t>
      </w:r>
    </w:p>
    <w:p w:rsidR="008B57E0" w:rsidRDefault="008B57E0" w:rsidP="008B57E0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3 повестки:</w:t>
      </w:r>
    </w:p>
    <w:p w:rsidR="008B57E0" w:rsidRDefault="008B57E0" w:rsidP="008B57E0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признании предложений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условиям закупки.</w:t>
      </w:r>
    </w:p>
    <w:p w:rsidR="008B57E0" w:rsidRDefault="008B57E0" w:rsidP="008B57E0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Участника №2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признается удовлетворяющим условиям закупки.             Предлагается принять данное предложение к дальнейшему рассмотрению.</w:t>
      </w:r>
    </w:p>
    <w:p w:rsidR="008B57E0" w:rsidRDefault="008B57E0" w:rsidP="008B57E0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4 повестки: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7E0" w:rsidRDefault="008B57E0" w:rsidP="008B57E0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признании закупки состоявшейся.</w:t>
      </w:r>
    </w:p>
    <w:p w:rsidR="008B57E0" w:rsidRDefault="008B57E0" w:rsidP="008B57E0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Поскольку, по результатам отборочной стадии был допущен к дальнейшему участию один участник, на основании п. 4.</w:t>
      </w:r>
      <w:r w:rsidRPr="008B57E0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.9 Закупочной документации предлагается признать закупку по данному лоту состоявшейся.</w:t>
      </w:r>
    </w:p>
    <w:p w:rsidR="008B57E0" w:rsidRDefault="008B57E0" w:rsidP="008B57E0">
      <w:pPr>
        <w:widowControl w:val="0"/>
        <w:spacing w:before="120" w:after="12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B57E0" w:rsidRDefault="008B57E0" w:rsidP="008B57E0">
      <w:pPr>
        <w:widowControl w:val="0"/>
        <w:spacing w:before="120" w:after="12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B57E0" w:rsidRDefault="008B57E0" w:rsidP="008B57E0">
      <w:pPr>
        <w:widowControl w:val="0"/>
        <w:numPr>
          <w:ilvl w:val="0"/>
          <w:numId w:val="2"/>
        </w:numPr>
        <w:tabs>
          <w:tab w:val="left" w:pos="-2835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Одобрить Сводный отчет Экспертной группы по оценке предложений.</w:t>
      </w:r>
    </w:p>
    <w:p w:rsidR="008B57E0" w:rsidRDefault="008B57E0" w:rsidP="008B57E0">
      <w:pPr>
        <w:widowControl w:val="0"/>
        <w:numPr>
          <w:ilvl w:val="0"/>
          <w:numId w:val="2"/>
        </w:numPr>
        <w:tabs>
          <w:tab w:val="left" w:pos="-2835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Отклонить предложение Участника №1</w:t>
      </w:r>
    </w:p>
    <w:p w:rsidR="008B57E0" w:rsidRDefault="008B57E0" w:rsidP="008B57E0">
      <w:pPr>
        <w:widowControl w:val="0"/>
        <w:numPr>
          <w:ilvl w:val="0"/>
          <w:numId w:val="2"/>
        </w:numPr>
        <w:tabs>
          <w:tab w:val="left" w:pos="-2835"/>
        </w:tabs>
        <w:spacing w:before="60" w:after="6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 предложение Участника №2 соответствующим условиям закупки.</w:t>
      </w:r>
    </w:p>
    <w:p w:rsidR="008B57E0" w:rsidRDefault="008B57E0" w:rsidP="008B57E0">
      <w:pPr>
        <w:widowControl w:val="0"/>
        <w:numPr>
          <w:ilvl w:val="0"/>
          <w:numId w:val="2"/>
        </w:numPr>
        <w:tabs>
          <w:tab w:val="left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 закупку по Лоту состоявшейся.</w:t>
      </w:r>
    </w:p>
    <w:p w:rsidR="008B57E0" w:rsidRDefault="008B57E0" w:rsidP="008B57E0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</w:p>
    <w:p w:rsidR="008B57E0" w:rsidRDefault="008B57E0" w:rsidP="008B57E0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8B57E0" w:rsidRDefault="008B57E0" w:rsidP="008B57E0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Приложение:</w:t>
      </w:r>
    </w:p>
    <w:p w:rsidR="008B57E0" w:rsidRDefault="008B57E0" w:rsidP="008B5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протоколу № 1</w:t>
      </w:r>
    </w:p>
    <w:p w:rsidR="008B57E0" w:rsidRDefault="008B57E0" w:rsidP="00EE7921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lang w:val="en-US"/>
        </w:rPr>
      </w:pPr>
    </w:p>
    <w:p w:rsidR="00097384" w:rsidRDefault="00097384" w:rsidP="00EE7921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097384" w:rsidRDefault="00097384" w:rsidP="00EE7921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097384" w:rsidRDefault="00097384" w:rsidP="00EE7921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bookmarkStart w:id="0" w:name="_GoBack"/>
      <w:bookmarkEnd w:id="0"/>
    </w:p>
    <w:sectPr w:rsidR="00097384" w:rsidSect="008B57E0">
      <w:footerReference w:type="default" r:id="rId9"/>
      <w:pgSz w:w="11906" w:h="16838"/>
      <w:pgMar w:top="851" w:right="850" w:bottom="1134" w:left="1701" w:header="708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921" w:rsidRDefault="00EE7921" w:rsidP="00EE7921">
      <w:pPr>
        <w:spacing w:after="0" w:line="240" w:lineRule="auto"/>
      </w:pPr>
      <w:r>
        <w:separator/>
      </w:r>
    </w:p>
  </w:endnote>
  <w:endnote w:type="continuationSeparator" w:id="0">
    <w:p w:rsidR="00EE7921" w:rsidRDefault="00EE7921" w:rsidP="00EE7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921" w:rsidRPr="008B57E0" w:rsidRDefault="00EE7921" w:rsidP="00EE7921">
    <w:pPr>
      <w:pStyle w:val="a7"/>
      <w:pBdr>
        <w:top w:val="thinThickMediumGap" w:sz="24" w:space="1" w:color="auto"/>
      </w:pBdr>
      <w:jc w:val="center"/>
      <w:rPr>
        <w:rFonts w:ascii="Times New Roman" w:hAnsi="Times New Roman" w:cs="Times New Roman"/>
        <w:b/>
        <w:color w:val="000080"/>
      </w:rPr>
    </w:pPr>
    <w:r>
      <w:rPr>
        <w:rFonts w:ascii="Times New Roman" w:hAnsi="Times New Roman" w:cs="Times New Roman"/>
        <w:b/>
        <w:color w:val="000080"/>
      </w:rPr>
      <w:t>Протокол №14400/ЗП (ЭТП</w:t>
    </w:r>
    <w:proofErr w:type="gramStart"/>
    <w:r>
      <w:rPr>
        <w:rFonts w:ascii="Times New Roman" w:hAnsi="Times New Roman" w:cs="Times New Roman"/>
        <w:b/>
        <w:color w:val="000080"/>
      </w:rPr>
      <w:t>)-</w:t>
    </w:r>
    <w:proofErr w:type="gramEnd"/>
    <w:r>
      <w:rPr>
        <w:rFonts w:ascii="Times New Roman" w:hAnsi="Times New Roman" w:cs="Times New Roman"/>
        <w:b/>
        <w:color w:val="000080"/>
      </w:rPr>
      <w:t>ПР</w:t>
    </w:r>
    <w:r w:rsidR="008B57E0" w:rsidRPr="008B57E0">
      <w:rPr>
        <w:rFonts w:ascii="Times New Roman" w:hAnsi="Times New Roman" w:cs="Times New Roman"/>
        <w:b/>
        <w:color w:val="000080"/>
      </w:rPr>
      <w:t>1</w:t>
    </w:r>
  </w:p>
  <w:p w:rsidR="00EE7921" w:rsidRDefault="00EE7921" w:rsidP="00EE7921">
    <w:pPr>
      <w:pStyle w:val="a7"/>
      <w:pBdr>
        <w:top w:val="thinThickMediumGap" w:sz="24" w:space="1" w:color="auto"/>
      </w:pBdr>
      <w:jc w:val="center"/>
      <w:rPr>
        <w:rFonts w:ascii="Times New Roman" w:hAnsi="Times New Roman" w:cs="Times New Roman"/>
        <w:color w:val="000080"/>
      </w:rPr>
    </w:pPr>
    <w:r>
      <w:rPr>
        <w:rFonts w:ascii="Times New Roman" w:hAnsi="Times New Roman" w:cs="Times New Roman"/>
        <w:color w:val="000080"/>
      </w:rPr>
      <w:t xml:space="preserve">заседания Закупочной комиссии по </w:t>
    </w:r>
    <w:r w:rsidR="008B57E0">
      <w:rPr>
        <w:rFonts w:ascii="Times New Roman" w:hAnsi="Times New Roman" w:cs="Times New Roman"/>
        <w:color w:val="000080"/>
      </w:rPr>
      <w:t>рассмотрению первых частей заявок в</w:t>
    </w:r>
    <w:r>
      <w:rPr>
        <w:rFonts w:ascii="Times New Roman" w:hAnsi="Times New Roman" w:cs="Times New Roman"/>
        <w:color w:val="000080"/>
      </w:rPr>
      <w:t xml:space="preserve"> запросе предложений в электронной форме</w:t>
    </w:r>
  </w:p>
  <w:p w:rsidR="00EE7921" w:rsidRDefault="00EE7921" w:rsidP="00EE7921">
    <w:pPr>
      <w:pStyle w:val="a7"/>
      <w:pBdr>
        <w:top w:val="thinThickMediumGap" w:sz="24" w:space="1" w:color="auto"/>
      </w:pBdr>
      <w:jc w:val="center"/>
      <w:rPr>
        <w:rFonts w:ascii="Times New Roman" w:hAnsi="Times New Roman" w:cs="Times New Roman"/>
        <w:color w:val="000080"/>
      </w:rPr>
    </w:pPr>
  </w:p>
  <w:p w:rsidR="00EE7921" w:rsidRDefault="00EE7921" w:rsidP="00EE7921">
    <w:pPr>
      <w:pStyle w:val="a7"/>
      <w:pBdr>
        <w:top w:val="thinThickMediumGap" w:sz="24" w:space="1" w:color="auto"/>
      </w:pBdr>
      <w:jc w:val="right"/>
      <w:rPr>
        <w:rFonts w:ascii="Times New Roman" w:hAnsi="Times New Roman" w:cs="Times New Roman"/>
        <w:color w:val="000000"/>
        <w:sz w:val="16"/>
      </w:rPr>
    </w:pPr>
    <w:r>
      <w:rPr>
        <w:rFonts w:ascii="Times New Roman" w:hAnsi="Times New Roman" w:cs="Times New Roman"/>
        <w:color w:val="000000"/>
        <w:sz w:val="16"/>
      </w:rPr>
      <w:t>Подпись секретаря Закупочной комиссии__________________</w:t>
    </w:r>
  </w:p>
  <w:p w:rsidR="00EE7921" w:rsidRPr="00EE7921" w:rsidRDefault="00EE7921" w:rsidP="00EE7921">
    <w:pPr>
      <w:pStyle w:val="a7"/>
      <w:pBdr>
        <w:top w:val="thinThickMediumGap" w:sz="24" w:space="1" w:color="auto"/>
      </w:pBdr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 w:rsidR="008058B5">
      <w:rPr>
        <w:rFonts w:ascii="Times New Roman" w:hAnsi="Times New Roman" w:cs="Times New Roman"/>
        <w:noProof/>
        <w:color w:val="000000"/>
        <w:sz w:val="24"/>
      </w:rPr>
      <w:t>2</w:t>
    </w:r>
    <w:r>
      <w:rPr>
        <w:rFonts w:ascii="Times New Roman" w:hAnsi="Times New Roman" w:cs="Times New Roman"/>
        <w:color w:val="000000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921" w:rsidRDefault="00EE7921" w:rsidP="00EE7921">
      <w:pPr>
        <w:spacing w:after="0" w:line="240" w:lineRule="auto"/>
      </w:pPr>
      <w:r>
        <w:separator/>
      </w:r>
    </w:p>
  </w:footnote>
  <w:footnote w:type="continuationSeparator" w:id="0">
    <w:p w:rsidR="00EE7921" w:rsidRDefault="00EE7921" w:rsidP="00EE7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E73494"/>
    <w:multiLevelType w:val="multilevel"/>
    <w:tmpl w:val="805CB9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21"/>
    <w:rsid w:val="00097384"/>
    <w:rsid w:val="005B7335"/>
    <w:rsid w:val="00693C09"/>
    <w:rsid w:val="008058B5"/>
    <w:rsid w:val="008B57E0"/>
    <w:rsid w:val="00A24860"/>
    <w:rsid w:val="00E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9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E7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7921"/>
  </w:style>
  <w:style w:type="paragraph" w:styleId="a7">
    <w:name w:val="footer"/>
    <w:basedOn w:val="a"/>
    <w:link w:val="a8"/>
    <w:uiPriority w:val="99"/>
    <w:unhideWhenUsed/>
    <w:rsid w:val="00EE7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7921"/>
  </w:style>
  <w:style w:type="paragraph" w:styleId="a9">
    <w:name w:val="List Paragraph"/>
    <w:basedOn w:val="a"/>
    <w:uiPriority w:val="34"/>
    <w:qFormat/>
    <w:rsid w:val="00EE79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9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E7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7921"/>
  </w:style>
  <w:style w:type="paragraph" w:styleId="a7">
    <w:name w:val="footer"/>
    <w:basedOn w:val="a"/>
    <w:link w:val="a8"/>
    <w:uiPriority w:val="99"/>
    <w:unhideWhenUsed/>
    <w:rsid w:val="00EE7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7921"/>
  </w:style>
  <w:style w:type="paragraph" w:styleId="a9">
    <w:name w:val="List Paragraph"/>
    <w:basedOn w:val="a"/>
    <w:uiPriority w:val="34"/>
    <w:qFormat/>
    <w:rsid w:val="00EE7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2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Людмила Михайловна</dc:creator>
  <cp:lastModifiedBy>Комиссарова Людмила Михайловна</cp:lastModifiedBy>
  <cp:revision>2</cp:revision>
  <cp:lastPrinted>2018-11-07T10:29:00Z</cp:lastPrinted>
  <dcterms:created xsi:type="dcterms:W3CDTF">2018-11-15T09:13:00Z</dcterms:created>
  <dcterms:modified xsi:type="dcterms:W3CDTF">2018-11-15T09:13:00Z</dcterms:modified>
</cp:coreProperties>
</file>